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44A1D6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8015A7F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06F9861E" w14:textId="77777777" w:rsidR="00D72C1E" w:rsidRDefault="00D72C1E">
      <w:pPr>
        <w:jc w:val="center"/>
        <w:rPr>
          <w:rFonts w:eastAsia="Arial Unicode MS"/>
          <w:sz w:val="22"/>
          <w:szCs w:val="22"/>
        </w:rPr>
      </w:pPr>
    </w:p>
    <w:p w14:paraId="2D9AE76B" w14:textId="77777777" w:rsidR="00D72C1E" w:rsidRDefault="00FB0EE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28038F8C" wp14:editId="6C45B6E1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8510" w14:textId="77777777" w:rsidR="00A37F81" w:rsidRDefault="00A37F81">
      <w:pPr>
        <w:jc w:val="center"/>
        <w:rPr>
          <w:rFonts w:eastAsia="Arial Unicode MS"/>
          <w:sz w:val="22"/>
          <w:szCs w:val="22"/>
        </w:rPr>
      </w:pPr>
    </w:p>
    <w:p w14:paraId="2AACC864" w14:textId="47DE8BAD" w:rsidR="00D72C1E" w:rsidRDefault="00FB0EE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</w:t>
      </w:r>
      <w:r w:rsidR="00793BF5">
        <w:rPr>
          <w:b/>
          <w:sz w:val="22"/>
          <w:szCs w:val="22"/>
          <w:u w:val="single"/>
        </w:rPr>
        <w:t>SIJSKOG</w:t>
      </w:r>
      <w:r>
        <w:rPr>
          <w:b/>
          <w:sz w:val="22"/>
          <w:szCs w:val="22"/>
          <w:u w:val="single"/>
        </w:rPr>
        <w:t xml:space="preserve"> PLANA PROJEKTNOG PRIJEDLOGA</w:t>
      </w:r>
    </w:p>
    <w:p w14:paraId="5EA41089" w14:textId="121828AE" w:rsidR="00D72C1E" w:rsidRDefault="00A41E51" w:rsidP="00A964E1">
      <w:pPr>
        <w:spacing w:line="276" w:lineRule="auto"/>
        <w:jc w:val="center"/>
        <w:textAlignment w:val="auto"/>
        <w:rPr>
          <w:b/>
          <w:sz w:val="22"/>
          <w:szCs w:val="22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ORGANIZACIJA ZA</w:t>
      </w:r>
      <w:r w:rsidR="008658F7">
        <w:rPr>
          <w:rFonts w:eastAsia="SimSun"/>
          <w:b/>
          <w:kern w:val="3"/>
          <w:sz w:val="22"/>
          <w:szCs w:val="22"/>
          <w:lang w:val="en-US" w:bidi="hi-IN"/>
        </w:rPr>
        <w:t xml:space="preserve"> SUFINANSIRANJE TROŠKOVA PRIPREMANJA I ORGANIZACIJE KONFERENCIJA I SKUPOVA IZ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BUDŽETA KANTONA SARAJEVO ZA 2024. GODINU </w:t>
      </w:r>
    </w:p>
    <w:p w14:paraId="4B28F6A4" w14:textId="77777777" w:rsidR="002A3206" w:rsidRPr="002A3206" w:rsidRDefault="002A3206" w:rsidP="00A964E1">
      <w:pPr>
        <w:spacing w:line="276" w:lineRule="auto"/>
        <w:jc w:val="center"/>
        <w:textAlignment w:val="auto"/>
        <w:rPr>
          <w:rFonts w:eastAsia="SimSun"/>
          <w:b/>
          <w:kern w:val="3"/>
          <w:sz w:val="16"/>
          <w:szCs w:val="16"/>
          <w:lang w:val="en-US" w:bidi="hi-IN"/>
        </w:rPr>
      </w:pPr>
    </w:p>
    <w:p w14:paraId="571B31C2" w14:textId="77777777" w:rsidR="00D72C1E" w:rsidRDefault="00FB0EE2">
      <w:pPr>
        <w:pStyle w:val="BodyText"/>
        <w:ind w:left="426"/>
        <w:jc w:val="both"/>
        <w:rPr>
          <w:i/>
          <w:color w:val="7F7F7F"/>
          <w:szCs w:val="22"/>
        </w:rPr>
      </w:pPr>
      <w:r>
        <w:rPr>
          <w:i/>
          <w:color w:val="7F7F7F"/>
          <w:szCs w:val="22"/>
        </w:rPr>
        <w:t>* Detaljno razraditi uz obavezno navođenje plana prihoda i rashoda po svim stavkama (honorari, oprema, materijalni troškovi, putni troškovi itd).</w:t>
      </w:r>
    </w:p>
    <w:p w14:paraId="4950BF16" w14:textId="77777777" w:rsidR="00D72C1E" w:rsidRDefault="00D72C1E">
      <w:pPr>
        <w:jc w:val="center"/>
        <w:rPr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2"/>
        <w:gridCol w:w="4161"/>
        <w:gridCol w:w="1116"/>
        <w:gridCol w:w="1115"/>
        <w:gridCol w:w="1116"/>
        <w:gridCol w:w="1115"/>
      </w:tblGrid>
      <w:tr w:rsidR="00D72C1E" w14:paraId="3A675F90" w14:textId="77777777">
        <w:trPr>
          <w:trHeight w:val="844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39BF802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02A3B40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D3F41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ECBF83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1FF37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470C355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</w: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br/>
              <w:t>(KM)</w:t>
            </w:r>
          </w:p>
        </w:tc>
      </w:tr>
      <w:tr w:rsidR="00D72C1E" w14:paraId="332AB3E8" w14:textId="77777777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2AC9F50D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0CAB01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1AD331D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FF54D27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49FB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713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54D16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B1E9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2037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AC57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D65142E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DA7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2F237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0DA9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E691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932EF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7E754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497A4D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413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0D0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7A4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3FD5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E2B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5E2C6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64030D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E5DAE8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3B0B9E5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47C75CC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3F0002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D7D92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713F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DBD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C24B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94C0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E5C62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0185321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2389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319F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8937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8D270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FDEC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1AB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32B9348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9DE4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1E42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9634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2C22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056A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9D6F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3381F0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1FD9C3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0EF1B75A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6A13C34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3D44BC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A9F3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AD4C1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0A69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3A45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5050F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FEDA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21BE1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2C00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EB82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C36B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8BF64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4D06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CAC7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168F0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85E579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C1357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DD0C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F505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AAD31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18C0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2B66FB82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D793A16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EB6293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D58314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BC7FBE5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B831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0F38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B6A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7054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307C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E4EF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8CEAECB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779CC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A87FD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C66B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3E5D7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575C7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265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E5C273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4728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A2AD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946E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0ECF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0C283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2E73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6244B9F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4058DF04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C707039" w14:textId="7C9BD880" w:rsidR="00D72C1E" w:rsidRDefault="007F7BB8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 xml:space="preserve">FINANSIJSKA </w:t>
            </w:r>
            <w:r w:rsidR="00FB0EE2">
              <w:rPr>
                <w:b/>
                <w:bCs/>
                <w:sz w:val="22"/>
                <w:szCs w:val="22"/>
                <w:lang w:val="hr-BA" w:eastAsia="hr-BA"/>
              </w:rPr>
              <w:t>SREDST</w:t>
            </w:r>
            <w:r w:rsidR="00793BF5">
              <w:rPr>
                <w:b/>
                <w:bCs/>
                <w:sz w:val="22"/>
                <w:szCs w:val="22"/>
                <w:lang w:val="hr-BA" w:eastAsia="hr-BA"/>
              </w:rPr>
              <w:t>VA</w:t>
            </w:r>
            <w:r w:rsidR="00FB0EE2">
              <w:rPr>
                <w:b/>
                <w:bCs/>
                <w:sz w:val="22"/>
                <w:szCs w:val="22"/>
                <w:lang w:val="hr-BA" w:eastAsia="hr-BA"/>
              </w:rPr>
              <w:t xml:space="preserve">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08E1764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31ECCA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5C2A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8EA0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7610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1B90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54F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4442BBF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19D889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5D71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9D2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D01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B4D0B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B1AD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72838D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06E5149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FBB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ECA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B885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DABBA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5F245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D02939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6176DC1" w14:textId="77777777">
        <w:trPr>
          <w:trHeight w:val="255"/>
          <w:jc w:val="center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1D53038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14BB076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 w14:paraId="2BDA6A91" w14:textId="77777777" w:rsidR="00D72C1E" w:rsidRDefault="00D72C1E">
      <w:pPr>
        <w:spacing w:line="360" w:lineRule="auto"/>
        <w:rPr>
          <w:b/>
          <w:sz w:val="22"/>
          <w:szCs w:val="22"/>
        </w:rPr>
      </w:pPr>
    </w:p>
    <w:p w14:paraId="75371444" w14:textId="3A35DCD6" w:rsidR="00D72C1E" w:rsidRDefault="00FB0E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U Sarajevu, .................... 202</w:t>
      </w:r>
      <w:r w:rsidR="00A964E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godine                                              OVLAŠTENA OSOBA</w:t>
      </w:r>
    </w:p>
    <w:p w14:paraId="5D115B81" w14:textId="27409209" w:rsidR="00D72C1E" w:rsidRDefault="00FB0EE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</w:t>
      </w:r>
      <w:r w:rsidR="00793BF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_______________________</w:t>
      </w:r>
    </w:p>
    <w:p w14:paraId="7DF045CB" w14:textId="66B10A21" w:rsidR="00D72C1E" w:rsidRDefault="00793BF5">
      <w:pPr>
        <w:pStyle w:val="BodyText"/>
        <w:jc w:val="both"/>
        <w:rPr>
          <w:szCs w:val="22"/>
        </w:rPr>
      </w:pPr>
      <w:r>
        <w:rPr>
          <w:szCs w:val="22"/>
        </w:rPr>
        <w:t xml:space="preserve">  </w:t>
      </w:r>
    </w:p>
    <w:sectPr w:rsidR="00D72C1E">
      <w:headerReference w:type="default" r:id="rId8"/>
      <w:footerReference w:type="default" r:id="rId9"/>
      <w:pgSz w:w="12240" w:h="15840"/>
      <w:pgMar w:top="1440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DBC3" w14:textId="77777777" w:rsidR="003F44B7" w:rsidRDefault="003F44B7">
      <w:r>
        <w:separator/>
      </w:r>
    </w:p>
  </w:endnote>
  <w:endnote w:type="continuationSeparator" w:id="0">
    <w:p w14:paraId="707F05BE" w14:textId="77777777" w:rsidR="003F44B7" w:rsidRDefault="003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9478" w14:textId="77777777" w:rsidR="00D72C1E" w:rsidRDefault="00FB0EE2">
    <w:pPr>
      <w:ind w:right="360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</w:r>
    <w:r>
      <w:rPr>
        <w:i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3C8E3BE1" wp14:editId="379C06D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32F99" w14:textId="77777777" w:rsidR="00D72C1E" w:rsidRDefault="00D72C1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7C07492" wp14:editId="2D4503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A18C0E" w14:textId="77777777" w:rsidR="00D72C1E" w:rsidRDefault="00FB0E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4623" w14:textId="77777777" w:rsidR="003F44B7" w:rsidRDefault="003F44B7">
      <w:r>
        <w:separator/>
      </w:r>
    </w:p>
  </w:footnote>
  <w:footnote w:type="continuationSeparator" w:id="0">
    <w:p w14:paraId="03A327A6" w14:textId="77777777" w:rsidR="003F44B7" w:rsidRDefault="003F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9C79" w14:textId="4F0F166E" w:rsidR="00D72C1E" w:rsidRPr="008750FD" w:rsidRDefault="008750FD">
    <w:pPr>
      <w:pStyle w:val="Header"/>
      <w:jc w:val="right"/>
      <w:rPr>
        <w:lang w:val="en-US"/>
      </w:rPr>
    </w:pPr>
    <w:proofErr w:type="spellStart"/>
    <w:r>
      <w:rPr>
        <w:lang w:val="en-US"/>
      </w:rPr>
      <w:t>Obrazac</w:t>
    </w:r>
    <w:proofErr w:type="spellEnd"/>
    <w:r>
      <w:rPr>
        <w:lang w:val="en-US"/>
      </w:rPr>
      <w:t xml:space="preserve"> 24/3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23110087" o:spid="_x0000_i1029" type="#_x0000_t75" style="width:6.75pt;height:6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161D1DB2"/>
    <w:multiLevelType w:val="multilevel"/>
    <w:tmpl w:val="B61263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E"/>
    <w:rsid w:val="00051423"/>
    <w:rsid w:val="00263FFC"/>
    <w:rsid w:val="002A3206"/>
    <w:rsid w:val="003E2B85"/>
    <w:rsid w:val="003F44B7"/>
    <w:rsid w:val="003F5A6C"/>
    <w:rsid w:val="0043632E"/>
    <w:rsid w:val="004430EC"/>
    <w:rsid w:val="0049263A"/>
    <w:rsid w:val="00721D87"/>
    <w:rsid w:val="00793BF5"/>
    <w:rsid w:val="007B5C37"/>
    <w:rsid w:val="007F7BB8"/>
    <w:rsid w:val="008415C2"/>
    <w:rsid w:val="00843FAE"/>
    <w:rsid w:val="008658F7"/>
    <w:rsid w:val="008750FD"/>
    <w:rsid w:val="00951022"/>
    <w:rsid w:val="009B6AEE"/>
    <w:rsid w:val="00A2292B"/>
    <w:rsid w:val="00A37F81"/>
    <w:rsid w:val="00A41E51"/>
    <w:rsid w:val="00A42170"/>
    <w:rsid w:val="00A84226"/>
    <w:rsid w:val="00A85662"/>
    <w:rsid w:val="00A964E1"/>
    <w:rsid w:val="00B7083E"/>
    <w:rsid w:val="00C03826"/>
    <w:rsid w:val="00C65685"/>
    <w:rsid w:val="00CD00B2"/>
    <w:rsid w:val="00D2046C"/>
    <w:rsid w:val="00D72C1E"/>
    <w:rsid w:val="00DE34F4"/>
    <w:rsid w:val="00E7536F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3534E7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 w:val="0"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Marina Cicović</cp:lastModifiedBy>
  <cp:revision>8</cp:revision>
  <cp:lastPrinted>2022-06-07T10:11:00Z</cp:lastPrinted>
  <dcterms:created xsi:type="dcterms:W3CDTF">2024-08-20T07:18:00Z</dcterms:created>
  <dcterms:modified xsi:type="dcterms:W3CDTF">2024-09-11T07:25:00Z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