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0B4D4487" w14:textId="77777777" w:rsidR="00C5542D" w:rsidRDefault="002C18F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KANTON SARAJEVO</w:t>
      </w:r>
    </w:p>
    <w:p w14:paraId="2E4A9482" w14:textId="77777777" w:rsidR="00C5542D" w:rsidRDefault="002C18F2">
      <w:pPr>
        <w:jc w:val="center"/>
        <w:rPr>
          <w:rFonts w:eastAsia="Arial Unicode MS"/>
          <w:sz w:val="22"/>
          <w:szCs w:val="22"/>
        </w:rPr>
      </w:pPr>
      <w:r>
        <w:rPr>
          <w:b/>
          <w:sz w:val="22"/>
          <w:szCs w:val="22"/>
        </w:rPr>
        <w:t>MINISTARSTVO ZA NAUKU, VISOKO OBRAZOVANJE I MLADE</w:t>
      </w:r>
    </w:p>
    <w:p w14:paraId="7E30122B" w14:textId="77777777" w:rsidR="00C5542D" w:rsidRDefault="00C5542D">
      <w:pPr>
        <w:jc w:val="center"/>
        <w:rPr>
          <w:rFonts w:eastAsia="Arial Unicode MS"/>
          <w:sz w:val="22"/>
          <w:szCs w:val="22"/>
        </w:rPr>
      </w:pPr>
    </w:p>
    <w:p w14:paraId="1535FEC0" w14:textId="77777777" w:rsidR="00C5542D" w:rsidRDefault="002C18F2">
      <w:pPr>
        <w:jc w:val="center"/>
        <w:rPr>
          <w:rFonts w:eastAsia="Arial Unicode MS"/>
          <w:sz w:val="22"/>
          <w:szCs w:val="22"/>
        </w:rPr>
      </w:pPr>
      <w:r>
        <w:rPr>
          <w:noProof/>
        </w:rPr>
        <w:drawing>
          <wp:inline distT="0" distB="0" distL="0" distR="0" wp14:anchorId="5D56BC91" wp14:editId="638CF6EB">
            <wp:extent cx="61912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ABA6E" w14:textId="77777777" w:rsidR="00C5542D" w:rsidRDefault="002C18F2">
      <w:pPr>
        <w:jc w:val="center"/>
        <w:rPr>
          <w:rFonts w:eastAsia="Arial Unicode MS"/>
          <w:b/>
          <w:sz w:val="22"/>
          <w:szCs w:val="22"/>
          <w:u w:val="single"/>
        </w:rPr>
      </w:pPr>
      <w:r>
        <w:rPr>
          <w:rFonts w:eastAsia="Arial Unicode MS"/>
          <w:b/>
          <w:sz w:val="22"/>
          <w:szCs w:val="22"/>
          <w:u w:val="single"/>
        </w:rPr>
        <w:t>PROJEKTNI PRIJEDLOG</w:t>
      </w:r>
    </w:p>
    <w:p w14:paraId="2ED44808" w14:textId="77777777" w:rsidR="007553E8" w:rsidRDefault="007553E8" w:rsidP="007553E8">
      <w:pPr>
        <w:spacing w:line="276" w:lineRule="auto"/>
        <w:jc w:val="center"/>
        <w:textAlignment w:val="auto"/>
        <w:rPr>
          <w:rFonts w:eastAsia="SimSun"/>
          <w:b/>
          <w:kern w:val="3"/>
          <w:sz w:val="22"/>
          <w:szCs w:val="22"/>
          <w:lang w:val="en-US" w:bidi="hi-IN"/>
        </w:rPr>
      </w:pPr>
      <w:r w:rsidRPr="00FB750C">
        <w:rPr>
          <w:rFonts w:eastAsia="SimSun"/>
          <w:b/>
          <w:kern w:val="3"/>
          <w:sz w:val="22"/>
          <w:szCs w:val="22"/>
          <w:lang w:val="en-US" w:bidi="hi-IN"/>
        </w:rPr>
        <w:t>SUFINANSIRANJE UDRUŽENJA, NEPROFITNIH ORGANIZACIJA I STUDENTSKIH</w:t>
      </w:r>
      <w:r>
        <w:rPr>
          <w:rFonts w:eastAsia="SimSun"/>
          <w:b/>
          <w:kern w:val="3"/>
          <w:sz w:val="22"/>
          <w:szCs w:val="22"/>
          <w:lang w:val="en-US" w:bidi="hi-IN"/>
        </w:rPr>
        <w:t xml:space="preserve"> </w:t>
      </w:r>
      <w:r w:rsidRPr="00FB750C">
        <w:rPr>
          <w:rFonts w:eastAsia="SimSun"/>
          <w:b/>
          <w:kern w:val="3"/>
          <w:sz w:val="22"/>
          <w:szCs w:val="22"/>
          <w:lang w:val="en-US" w:bidi="hi-IN"/>
        </w:rPr>
        <w:t xml:space="preserve">ORGANIZACIJA ZA PROJEKTE ZA MLADE IZ BUDŽETA KANTONA SARAJEVO </w:t>
      </w:r>
    </w:p>
    <w:p w14:paraId="20DC210B" w14:textId="1DF62615" w:rsidR="007553E8" w:rsidRPr="00DF4292" w:rsidRDefault="007553E8" w:rsidP="007553E8">
      <w:pPr>
        <w:spacing w:line="276" w:lineRule="auto"/>
        <w:jc w:val="center"/>
        <w:textAlignment w:val="auto"/>
        <w:rPr>
          <w:rFonts w:eastAsia="SimSun"/>
          <w:b/>
          <w:kern w:val="3"/>
          <w:sz w:val="22"/>
          <w:szCs w:val="22"/>
          <w:lang w:val="en-US" w:bidi="hi-IN"/>
        </w:rPr>
      </w:pPr>
      <w:r w:rsidRPr="00FB750C">
        <w:rPr>
          <w:rFonts w:eastAsia="SimSun"/>
          <w:b/>
          <w:kern w:val="3"/>
          <w:sz w:val="22"/>
          <w:szCs w:val="22"/>
          <w:lang w:val="en-US" w:bidi="hi-IN"/>
        </w:rPr>
        <w:t>ZA 202</w:t>
      </w:r>
      <w:r w:rsidR="00D04B99">
        <w:rPr>
          <w:rFonts w:eastAsia="SimSun"/>
          <w:b/>
          <w:kern w:val="3"/>
          <w:sz w:val="22"/>
          <w:szCs w:val="22"/>
          <w:lang w:val="en-US" w:bidi="hi-IN"/>
        </w:rPr>
        <w:t>5</w:t>
      </w:r>
      <w:r w:rsidRPr="00FB750C">
        <w:rPr>
          <w:rFonts w:eastAsia="SimSun"/>
          <w:b/>
          <w:kern w:val="3"/>
          <w:sz w:val="22"/>
          <w:szCs w:val="22"/>
          <w:lang w:val="en-US" w:bidi="hi-IN"/>
        </w:rPr>
        <w:t xml:space="preserve">. GODINU </w:t>
      </w:r>
    </w:p>
    <w:p w14:paraId="032BF873" w14:textId="77777777" w:rsidR="00217972" w:rsidRDefault="00217972" w:rsidP="00217972">
      <w:pPr>
        <w:rPr>
          <w:b/>
          <w:sz w:val="22"/>
          <w:szCs w:val="22"/>
        </w:rPr>
      </w:pPr>
    </w:p>
    <w:tbl>
      <w:tblPr>
        <w:tblW w:w="10052" w:type="dxa"/>
        <w:tblBorders>
          <w:top w:val="single" w:sz="4" w:space="0" w:color="00000A"/>
          <w:left w:val="single" w:sz="4" w:space="0" w:color="00000A"/>
          <w:bottom w:val="double" w:sz="6" w:space="0" w:color="00000A"/>
          <w:right w:val="single" w:sz="4" w:space="0" w:color="00000A"/>
          <w:insideH w:val="double" w:sz="6" w:space="0" w:color="00000A"/>
          <w:insideV w:val="single" w:sz="4" w:space="0" w:color="00000A"/>
        </w:tblBorders>
        <w:tblCellMar>
          <w:left w:w="120" w:type="dxa"/>
        </w:tblCellMar>
        <w:tblLook w:val="01E0" w:firstRow="1" w:lastRow="1" w:firstColumn="1" w:lastColumn="1" w:noHBand="0" w:noVBand="0"/>
      </w:tblPr>
      <w:tblGrid>
        <w:gridCol w:w="4957"/>
        <w:gridCol w:w="5095"/>
      </w:tblGrid>
      <w:tr w:rsidR="00C5542D" w14:paraId="6448DBB0" w14:textId="77777777" w:rsidTr="004F0EF7">
        <w:trPr>
          <w:trHeight w:val="422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double" w:sz="6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7684EB6E" w14:textId="77777777" w:rsidR="00C5542D" w:rsidRDefault="002C18F2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OPĆI PODACI </w:t>
            </w:r>
          </w:p>
        </w:tc>
      </w:tr>
      <w:tr w:rsidR="00C5542D" w14:paraId="4613589F" w14:textId="77777777" w:rsidTr="00044FE3">
        <w:trPr>
          <w:trHeight w:val="537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5A20CB2C" w14:textId="326A4EC3" w:rsidR="00C5542D" w:rsidRPr="0068496C" w:rsidRDefault="002C18F2">
            <w:pPr>
              <w:rPr>
                <w:b/>
                <w:sz w:val="22"/>
                <w:szCs w:val="22"/>
              </w:rPr>
            </w:pPr>
            <w:r w:rsidRPr="0068496C">
              <w:rPr>
                <w:b/>
                <w:sz w:val="22"/>
                <w:szCs w:val="22"/>
              </w:rPr>
              <w:t>Podnosilac projektnog prijedloga (naziv udruženja/</w:t>
            </w:r>
            <w:r w:rsidR="001046F8" w:rsidRPr="0068496C">
              <w:rPr>
                <w:b/>
                <w:sz w:val="22"/>
                <w:szCs w:val="22"/>
              </w:rPr>
              <w:t>organizacije</w:t>
            </w:r>
            <w:r w:rsidRPr="0068496C">
              <w:rPr>
                <w:b/>
                <w:sz w:val="22"/>
                <w:szCs w:val="22"/>
              </w:rPr>
              <w:t>):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371F47D4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6C325650" w14:textId="77777777" w:rsidTr="00044FE3">
        <w:trPr>
          <w:trHeight w:val="537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6F3BA5F9" w14:textId="77777777" w:rsidR="00C5542D" w:rsidRPr="0068496C" w:rsidRDefault="002C18F2">
            <w:pPr>
              <w:rPr>
                <w:b/>
                <w:sz w:val="22"/>
                <w:szCs w:val="22"/>
              </w:rPr>
            </w:pPr>
            <w:r w:rsidRPr="0068496C">
              <w:rPr>
                <w:b/>
                <w:sz w:val="22"/>
                <w:szCs w:val="22"/>
              </w:rPr>
              <w:t>Naziv projekta: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5E5B35F8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69046331" w14:textId="77777777" w:rsidTr="00044FE3">
        <w:trPr>
          <w:trHeight w:val="1803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62917679" w14:textId="77777777" w:rsidR="0068496C" w:rsidRDefault="00C63CE5" w:rsidP="0068496C">
            <w:pPr>
              <w:jc w:val="both"/>
              <w:rPr>
                <w:b/>
                <w:sz w:val="22"/>
                <w:szCs w:val="22"/>
              </w:rPr>
            </w:pPr>
            <w:r w:rsidRPr="0068496C">
              <w:rPr>
                <w:b/>
                <w:sz w:val="22"/>
                <w:szCs w:val="22"/>
              </w:rPr>
              <w:t xml:space="preserve">Programi </w:t>
            </w:r>
            <w:r w:rsidR="002C18F2" w:rsidRPr="0068496C">
              <w:rPr>
                <w:b/>
                <w:sz w:val="22"/>
                <w:szCs w:val="22"/>
              </w:rPr>
              <w:t>p</w:t>
            </w:r>
            <w:r w:rsidR="001046F8" w:rsidRPr="0068496C">
              <w:rPr>
                <w:b/>
                <w:sz w:val="22"/>
                <w:szCs w:val="22"/>
              </w:rPr>
              <w:t>o</w:t>
            </w:r>
            <w:r w:rsidR="002C18F2" w:rsidRPr="0068496C">
              <w:rPr>
                <w:b/>
                <w:sz w:val="22"/>
                <w:szCs w:val="22"/>
              </w:rPr>
              <w:t xml:space="preserve"> Javnom pozivu </w:t>
            </w:r>
          </w:p>
          <w:p w14:paraId="34ABEF40" w14:textId="017AF4A0" w:rsidR="0068496C" w:rsidRPr="0068496C" w:rsidRDefault="0068270A" w:rsidP="0068496C">
            <w:pPr>
              <w:jc w:val="both"/>
              <w:rPr>
                <w:b/>
                <w:sz w:val="6"/>
                <w:szCs w:val="6"/>
              </w:rPr>
            </w:pPr>
            <w:r w:rsidRPr="0068496C">
              <w:rPr>
                <w:b/>
                <w:sz w:val="22"/>
                <w:szCs w:val="22"/>
              </w:rPr>
              <w:br/>
            </w:r>
          </w:p>
          <w:p w14:paraId="39C763CC" w14:textId="079710A5" w:rsidR="00044FE3" w:rsidRPr="0068496C" w:rsidRDefault="002B51A5" w:rsidP="0068496C">
            <w:pPr>
              <w:pStyle w:val="Standard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 w:bidi="ar-SA"/>
              </w:rPr>
            </w:pPr>
            <w:r w:rsidRPr="0068496C">
              <w:rPr>
                <w:rFonts w:ascii="Times New Roman" w:eastAsia="SimSun, 宋体" w:hAnsi="Times New Roman" w:cs="Times New Roman"/>
                <w:b/>
                <w:bCs/>
                <w:i/>
                <w:iCs/>
                <w:sz w:val="20"/>
                <w:lang w:val="bs-Latn-BA" w:eastAsia="bs-Latn-BA"/>
              </w:rPr>
              <w:t>PROGRAM P1:</w:t>
            </w:r>
            <w:r w:rsidR="0068496C">
              <w:rPr>
                <w:rFonts w:ascii="Times New Roman" w:eastAsia="SimSun, 宋体" w:hAnsi="Times New Roman" w:cs="Times New Roman"/>
                <w:b/>
                <w:bCs/>
                <w:i/>
                <w:iCs/>
                <w:sz w:val="20"/>
                <w:lang w:val="bs-Latn-BA" w:eastAsia="bs-Latn-BA"/>
              </w:rPr>
              <w:t xml:space="preserve"> </w:t>
            </w:r>
            <w:r w:rsidR="00044FE3" w:rsidRPr="0068496C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 w:bidi="ar-SA"/>
              </w:rPr>
              <w:t>Jačanje sigurnosne kulture među mladima - prevencija fizičkog, digitalnog i drugog nasilja</w:t>
            </w:r>
          </w:p>
          <w:p w14:paraId="19D0490C" w14:textId="72728214" w:rsidR="00C5542D" w:rsidRPr="0068496C" w:rsidRDefault="002B51A5" w:rsidP="0068496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496C">
              <w:rPr>
                <w:rFonts w:ascii="Times New Roman" w:eastAsia="SimSun, 宋体" w:hAnsi="Times New Roman" w:cs="Times New Roman"/>
                <w:b/>
                <w:bCs/>
                <w:i/>
                <w:iCs/>
                <w:sz w:val="20"/>
                <w:lang w:val="bs-Latn-BA" w:eastAsia="bs-Latn-BA"/>
              </w:rPr>
              <w:t>PROGRAM P2:</w:t>
            </w:r>
            <w:r w:rsidR="00044FE3" w:rsidRPr="0068496C">
              <w:rPr>
                <w:rFonts w:ascii="Times New Roman" w:eastAsia="SimSun, 宋体" w:hAnsi="Times New Roman" w:cs="Times New Roman"/>
                <w:b/>
                <w:bCs/>
                <w:i/>
                <w:iCs/>
                <w:sz w:val="20"/>
                <w:lang w:val="bs-Latn-BA" w:eastAsia="bs-Latn-BA"/>
              </w:rPr>
              <w:t xml:space="preserve"> </w:t>
            </w:r>
            <w:r w:rsidR="00044FE3" w:rsidRPr="0068496C">
              <w:rPr>
                <w:rStyle w:val="Zadanifontodlomka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 w:bidi="ar-SA"/>
              </w:rPr>
              <w:t>Jačanje kapaciteta podrške mladima za prestanak konzumacije i prevencije zloupotrebe psihoaktivnih supstanci (duhanski proizvodi, alkohol i droga) i unapređenje seksualnog i reproduktivnog zdravlja</w:t>
            </w:r>
          </w:p>
          <w:p w14:paraId="34435237" w14:textId="2DF53A85" w:rsidR="002B51A5" w:rsidRPr="0068496C" w:rsidRDefault="002B51A5" w:rsidP="0068496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496C">
              <w:rPr>
                <w:rFonts w:ascii="Times New Roman" w:eastAsia="SimSun, 宋体" w:hAnsi="Times New Roman" w:cs="Times New Roman"/>
                <w:b/>
                <w:bCs/>
                <w:i/>
                <w:iCs/>
                <w:sz w:val="20"/>
                <w:lang w:val="bs-Latn-BA" w:eastAsia="bs-Latn-BA"/>
              </w:rPr>
              <w:t xml:space="preserve">PROGRAM P3: </w:t>
            </w:r>
            <w:r w:rsidR="00044FE3" w:rsidRPr="0068496C">
              <w:rPr>
                <w:rStyle w:val="Zadanifontodlomka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 w:bidi="ar-SA"/>
              </w:rPr>
              <w:t>Zaštita okoliša i ekološka održivost</w:t>
            </w:r>
          </w:p>
          <w:p w14:paraId="49181228" w14:textId="1AF789CC" w:rsidR="002B51A5" w:rsidRPr="0068496C" w:rsidRDefault="002B51A5" w:rsidP="0068496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496C">
              <w:rPr>
                <w:rFonts w:ascii="Times New Roman" w:eastAsia="SimSun, 宋体" w:hAnsi="Times New Roman" w:cs="Times New Roman"/>
                <w:b/>
                <w:bCs/>
                <w:i/>
                <w:iCs/>
                <w:sz w:val="20"/>
                <w:lang w:val="bs-Latn-BA" w:eastAsia="bs-Latn-BA"/>
              </w:rPr>
              <w:t>PROGRAM P4:</w:t>
            </w:r>
            <w:r w:rsidR="0068496C">
              <w:rPr>
                <w:rFonts w:ascii="Times New Roman" w:eastAsia="SimSun, 宋体" w:hAnsi="Times New Roman" w:cs="Times New Roman"/>
                <w:b/>
                <w:bCs/>
                <w:i/>
                <w:iCs/>
                <w:sz w:val="20"/>
                <w:lang w:val="bs-Latn-BA" w:eastAsia="bs-Latn-BA"/>
              </w:rPr>
              <w:t xml:space="preserve"> </w:t>
            </w:r>
            <w:r w:rsidR="00044FE3" w:rsidRPr="0068496C">
              <w:rPr>
                <w:rStyle w:val="Zadanifontodlomka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 w:bidi="ar-SA"/>
              </w:rPr>
              <w:t>Aktivizam mladih u kulturn</w:t>
            </w:r>
            <w:r w:rsidR="00BA255F">
              <w:rPr>
                <w:rStyle w:val="Zadanifontodlomka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 w:bidi="ar-SA"/>
              </w:rPr>
              <w:t>o</w:t>
            </w:r>
            <w:r w:rsidR="00044FE3" w:rsidRPr="0068496C">
              <w:rPr>
                <w:rStyle w:val="Zadanifontodlomka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 w:bidi="ar-SA"/>
              </w:rPr>
              <w:t>m i umjetničk</w:t>
            </w:r>
            <w:r w:rsidR="00BA255F">
              <w:rPr>
                <w:rStyle w:val="Zadanifontodlomka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 w:bidi="ar-SA"/>
              </w:rPr>
              <w:t>o</w:t>
            </w:r>
            <w:r w:rsidR="00044FE3" w:rsidRPr="0068496C">
              <w:rPr>
                <w:rStyle w:val="Zadanifontodlomka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 w:bidi="ar-SA"/>
              </w:rPr>
              <w:t xml:space="preserve">m </w:t>
            </w:r>
            <w:r w:rsidR="00BA255F">
              <w:rPr>
                <w:rStyle w:val="Zadanifontodlomka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 w:bidi="ar-SA"/>
              </w:rPr>
              <w:t>stvaralaštvu</w:t>
            </w:r>
            <w:r w:rsidR="00044FE3" w:rsidRPr="0068496C">
              <w:rPr>
                <w:rStyle w:val="Zadanifontodlomka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 w:bidi="ar-SA"/>
              </w:rPr>
              <w:t xml:space="preserve"> </w:t>
            </w:r>
          </w:p>
          <w:p w14:paraId="1FEF2F1A" w14:textId="51E07439" w:rsidR="002B51A5" w:rsidRPr="0068496C" w:rsidRDefault="002B51A5" w:rsidP="0068496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496C">
              <w:rPr>
                <w:rFonts w:ascii="Times New Roman" w:eastAsia="SimSun, 宋体" w:hAnsi="Times New Roman" w:cs="Times New Roman"/>
                <w:b/>
                <w:bCs/>
                <w:i/>
                <w:iCs/>
                <w:sz w:val="20"/>
                <w:lang w:val="bs-Latn-BA" w:eastAsia="bs-Latn-BA"/>
              </w:rPr>
              <w:t xml:space="preserve">PROGRAM P5: </w:t>
            </w:r>
            <w:r w:rsidR="00044FE3" w:rsidRPr="0068496C">
              <w:rPr>
                <w:rStyle w:val="Zadanifontodlomka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 w:bidi="ar-SA"/>
              </w:rPr>
              <w:t>Jačanje kapaciteta podrške mladima iz oblasti poduzetništva</w:t>
            </w:r>
          </w:p>
          <w:p w14:paraId="7C625BF9" w14:textId="30769E25" w:rsidR="002B51A5" w:rsidRPr="0068496C" w:rsidRDefault="002B51A5" w:rsidP="0068496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</w:rPr>
            </w:pPr>
            <w:r w:rsidRPr="0068496C">
              <w:rPr>
                <w:rFonts w:ascii="Times New Roman" w:eastAsia="SimSun, 宋体" w:hAnsi="Times New Roman" w:cs="Times New Roman"/>
                <w:b/>
                <w:bCs/>
                <w:i/>
                <w:iCs/>
                <w:sz w:val="20"/>
                <w:lang w:val="bs-Latn-BA" w:eastAsia="bs-Latn-BA"/>
              </w:rPr>
              <w:t xml:space="preserve">PROGRAM P6: </w:t>
            </w:r>
            <w:r w:rsidR="00525F86" w:rsidRPr="0068496C">
              <w:rPr>
                <w:rStyle w:val="Zadanifontodlomka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 w:bidi="ar-SA"/>
              </w:rPr>
              <w:t>Aktivizam mladih u oblasti socijalnog poduzetništva - Socijalno poduzetništvo za održivu zajednicu</w:t>
            </w:r>
          </w:p>
          <w:p w14:paraId="337F4FD2" w14:textId="2DF976FC" w:rsidR="002B51A5" w:rsidRPr="0068496C" w:rsidRDefault="002B51A5" w:rsidP="0068496C">
            <w:pPr>
              <w:pStyle w:val="Standard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68496C">
              <w:rPr>
                <w:rFonts w:ascii="Times New Roman" w:eastAsia="SimSun, 宋体" w:hAnsi="Times New Roman" w:cs="Times New Roman"/>
                <w:b/>
                <w:bCs/>
                <w:i/>
                <w:iCs/>
                <w:sz w:val="20"/>
                <w:lang w:val="bs-Latn-BA" w:eastAsia="bs-Latn-BA"/>
              </w:rPr>
              <w:t>PROGRAM P7:</w:t>
            </w:r>
            <w:r w:rsidR="0068496C">
              <w:rPr>
                <w:rFonts w:ascii="Times New Roman" w:eastAsia="SimSun, 宋体" w:hAnsi="Times New Roman" w:cs="Times New Roman"/>
                <w:b/>
                <w:bCs/>
                <w:i/>
                <w:iCs/>
                <w:sz w:val="20"/>
                <w:lang w:val="bs-Latn-BA" w:eastAsia="bs-Latn-BA"/>
              </w:rPr>
              <w:t xml:space="preserve"> </w:t>
            </w:r>
            <w:r w:rsidR="00B1688D" w:rsidRPr="0068496C">
              <w:rPr>
                <w:rStyle w:val="Zadanifontodlomka"/>
                <w:rFonts w:ascii="Times New Roman" w:eastAsia="Times New Roman" w:hAnsi="Times New Roman" w:cs="Times New Roman"/>
                <w:b/>
                <w:bCs/>
                <w:i/>
                <w:iCs/>
                <w:sz w:val="20"/>
                <w:szCs w:val="20"/>
                <w:lang w:eastAsia="en-US" w:bidi="ar-SA"/>
              </w:rPr>
              <w:t>Unapređenje menadžerskih i komunikacijskih vještina namijenjen mladim menadžerima i liderima</w:t>
            </w:r>
            <w:r w:rsidR="00B1688D" w:rsidRPr="0068496C">
              <w:rPr>
                <w:rStyle w:val="Zadanifontodlomka"/>
                <w:rFonts w:ascii="Times New Roman" w:eastAsia="Times New Roman" w:hAnsi="Times New Roman" w:cs="Times New Roman"/>
                <w:b/>
                <w:bCs/>
                <w:i/>
                <w:iCs/>
                <w:lang w:eastAsia="en-US" w:bidi="ar-SA"/>
              </w:rPr>
              <w:t xml:space="preserve"> </w:t>
            </w:r>
          </w:p>
          <w:p w14:paraId="638436E0" w14:textId="752AD582" w:rsidR="002B51A5" w:rsidRPr="0068496C" w:rsidRDefault="002B51A5" w:rsidP="001046F8">
            <w:pPr>
              <w:overflowPunct/>
              <w:textAlignment w:val="auto"/>
              <w:rPr>
                <w:rFonts w:eastAsia="SimSun, 宋体"/>
                <w:b/>
                <w:bCs/>
                <w:i/>
                <w:iCs/>
                <w:lang w:val="bs-Latn-BA" w:eastAsia="bs-Latn-BA"/>
              </w:rPr>
            </w:pP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623A1354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149C886B" w14:textId="77777777" w:rsidTr="00044FE3">
        <w:trPr>
          <w:trHeight w:val="559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685E3B4B" w14:textId="0EF76A3B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Ciljna grupa </w:t>
            </w:r>
            <w:r>
              <w:rPr>
                <w:b/>
                <w:i/>
                <w:sz w:val="22"/>
                <w:szCs w:val="22"/>
              </w:rPr>
              <w:t>(starosna dob)</w:t>
            </w:r>
            <w:r>
              <w:rPr>
                <w:b/>
                <w:sz w:val="22"/>
                <w:szCs w:val="22"/>
              </w:rPr>
              <w:t>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0215AD0D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54C190D5" w14:textId="77777777" w:rsidTr="00044FE3">
        <w:trPr>
          <w:trHeight w:val="553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542A294B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Broj direktnih/indirektnih korisnika: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707F0A78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025B514B" w14:textId="77777777" w:rsidTr="00044FE3">
        <w:trPr>
          <w:trHeight w:val="553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20DE234F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Mjesto provođenja projekta: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04FD3EB5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31B3F341" w14:textId="77777777" w:rsidTr="00044FE3">
        <w:trPr>
          <w:trHeight w:val="561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044A4BD1" w14:textId="77777777" w:rsidR="00C5542D" w:rsidRDefault="002C18F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Trajanje i period realizacije projekta: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314B52CB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78DFBBB9" w14:textId="77777777" w:rsidTr="004F0EF7">
        <w:trPr>
          <w:trHeight w:val="420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5F87D413" w14:textId="77777777" w:rsidR="00C5542D" w:rsidRDefault="002C18F2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IZVORI FINANSIRANJA</w:t>
            </w:r>
          </w:p>
        </w:tc>
      </w:tr>
      <w:tr w:rsidR="00C5542D" w14:paraId="641F9D97" w14:textId="77777777" w:rsidTr="00044FE3">
        <w:trPr>
          <w:trHeight w:val="563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3A31900F" w14:textId="77777777" w:rsidR="00C5542D" w:rsidRDefault="002C18F2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Ukupna vrijednost projekta: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1A706000" w14:textId="77777777" w:rsidR="00C5542D" w:rsidRDefault="00C5542D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C5542D" w14:paraId="78CEB85A" w14:textId="77777777" w:rsidTr="00044FE3">
        <w:trPr>
          <w:trHeight w:val="563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2BED8F89" w14:textId="77777777" w:rsidR="00C5542D" w:rsidRDefault="002C18F2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Tražena sredstva od Ministarstva: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53A840E7" w14:textId="77777777" w:rsidR="00C5542D" w:rsidRDefault="00C5542D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</w:tc>
      </w:tr>
      <w:tr w:rsidR="00C5542D" w14:paraId="744365F1" w14:textId="77777777" w:rsidTr="00044FE3">
        <w:trPr>
          <w:trHeight w:val="1535"/>
        </w:trPr>
        <w:tc>
          <w:tcPr>
            <w:tcW w:w="49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DE9D9"/>
            <w:tcMar>
              <w:left w:w="120" w:type="dxa"/>
            </w:tcMar>
            <w:vAlign w:val="center"/>
          </w:tcPr>
          <w:p w14:paraId="2D835E1E" w14:textId="77777777" w:rsidR="00C5542D" w:rsidRDefault="002C18F2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Sredstva osigurana iz drugih izvora </w:t>
            </w:r>
            <w:r>
              <w:rPr>
                <w:b/>
                <w:i/>
                <w:sz w:val="22"/>
                <w:szCs w:val="22"/>
              </w:rPr>
              <w:t>(ukoliko postoje, navesti izvor i iznos sredstava)</w:t>
            </w:r>
          </w:p>
        </w:tc>
        <w:tc>
          <w:tcPr>
            <w:tcW w:w="50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23BE5D79" w14:textId="77777777" w:rsidR="00C5542D" w:rsidRDefault="00C5542D">
            <w:pPr>
              <w:pStyle w:val="ListParagraph"/>
              <w:rPr>
                <w:sz w:val="22"/>
                <w:szCs w:val="22"/>
              </w:rPr>
            </w:pPr>
          </w:p>
          <w:p w14:paraId="5914A3C0" w14:textId="77777777" w:rsidR="00C5542D" w:rsidRDefault="002C18F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</w:t>
            </w:r>
          </w:p>
          <w:p w14:paraId="07DAF0D1" w14:textId="77777777" w:rsidR="00C5542D" w:rsidRDefault="00C5542D">
            <w:pPr>
              <w:pStyle w:val="ListParagraph"/>
              <w:rPr>
                <w:sz w:val="22"/>
                <w:szCs w:val="22"/>
              </w:rPr>
            </w:pPr>
          </w:p>
          <w:p w14:paraId="75554343" w14:textId="77777777" w:rsidR="00C5542D" w:rsidRDefault="002C18F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</w:t>
            </w:r>
          </w:p>
          <w:p w14:paraId="63024A2A" w14:textId="77777777" w:rsidR="00C5542D" w:rsidRDefault="00C5542D">
            <w:pPr>
              <w:rPr>
                <w:sz w:val="22"/>
                <w:szCs w:val="22"/>
              </w:rPr>
            </w:pPr>
          </w:p>
          <w:p w14:paraId="69E40B97" w14:textId="77777777" w:rsidR="00C5542D" w:rsidRDefault="002C18F2">
            <w:pPr>
              <w:pStyle w:val="ListParagraph"/>
              <w:numPr>
                <w:ilvl w:val="0"/>
                <w:numId w:val="3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.............................................................</w:t>
            </w:r>
          </w:p>
          <w:p w14:paraId="6C9D93FE" w14:textId="77777777" w:rsidR="00C5542D" w:rsidRDefault="00C5542D">
            <w:pPr>
              <w:suppressAutoHyphens w:val="0"/>
              <w:overflowPunct/>
              <w:textAlignment w:val="auto"/>
              <w:rPr>
                <w:sz w:val="22"/>
                <w:szCs w:val="22"/>
              </w:rPr>
            </w:pPr>
          </w:p>
        </w:tc>
      </w:tr>
      <w:tr w:rsidR="00C5542D" w14:paraId="27AE8332" w14:textId="77777777" w:rsidTr="004F0EF7">
        <w:trPr>
          <w:trHeight w:val="269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58AAB354" w14:textId="77777777" w:rsidR="00C5542D" w:rsidRDefault="00C5542D">
            <w:pPr>
              <w:jc w:val="both"/>
              <w:rPr>
                <w:sz w:val="22"/>
                <w:szCs w:val="22"/>
              </w:rPr>
            </w:pPr>
          </w:p>
        </w:tc>
      </w:tr>
      <w:tr w:rsidR="00C5542D" w14:paraId="2F48CD0D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2332B4B7" w14:textId="77777777" w:rsidR="008805D6" w:rsidRDefault="008805D6" w:rsidP="008805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PROGRAM PO JAVNOM POZIVU</w:t>
            </w:r>
          </w:p>
          <w:p w14:paraId="6CEBDB4B" w14:textId="24CE8E38" w:rsidR="00C5542D" w:rsidRDefault="00C5542D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C5542D" w14:paraId="2D5EE795" w14:textId="77777777" w:rsidTr="008805D6">
        <w:trPr>
          <w:trHeight w:val="1514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16EF287E" w14:textId="77777777" w:rsidR="00C5542D" w:rsidRDefault="00C5542D">
            <w:pPr>
              <w:rPr>
                <w:i/>
                <w:sz w:val="22"/>
                <w:szCs w:val="22"/>
              </w:rPr>
            </w:pPr>
          </w:p>
          <w:p w14:paraId="27A487B2" w14:textId="44734C2A" w:rsidR="008805D6" w:rsidRDefault="008805D6" w:rsidP="008805D6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*Navesti program, na osnovu kojeg je projekat usmjeren na zadovoljavanje društveno korisnih potreba mladih na području Kantona Sarajevo</w:t>
            </w:r>
            <w:r w:rsidR="00513793">
              <w:rPr>
                <w:i/>
                <w:color w:val="808080" w:themeColor="background1" w:themeShade="80"/>
                <w:sz w:val="22"/>
                <w:szCs w:val="22"/>
              </w:rPr>
              <w:t xml:space="preserve"> </w:t>
            </w:r>
          </w:p>
          <w:p w14:paraId="6979836E" w14:textId="77777777" w:rsidR="008805D6" w:rsidRDefault="008805D6">
            <w:pPr>
              <w:rPr>
                <w:i/>
                <w:sz w:val="22"/>
                <w:szCs w:val="22"/>
              </w:rPr>
            </w:pPr>
          </w:p>
          <w:p w14:paraId="14AF8DB4" w14:textId="77777777" w:rsidR="008805D6" w:rsidRDefault="008805D6">
            <w:pPr>
              <w:rPr>
                <w:i/>
                <w:sz w:val="22"/>
                <w:szCs w:val="22"/>
              </w:rPr>
            </w:pPr>
          </w:p>
          <w:p w14:paraId="6C0219CC" w14:textId="77777777" w:rsidR="008805D6" w:rsidRDefault="008805D6">
            <w:pPr>
              <w:rPr>
                <w:i/>
                <w:sz w:val="22"/>
                <w:szCs w:val="22"/>
              </w:rPr>
            </w:pPr>
          </w:p>
          <w:p w14:paraId="0CE57DF7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6837CFCD" w14:textId="77777777" w:rsidR="00141DBF" w:rsidRDefault="00141DBF">
            <w:pPr>
              <w:jc w:val="both"/>
              <w:rPr>
                <w:i/>
                <w:sz w:val="22"/>
                <w:szCs w:val="22"/>
              </w:rPr>
            </w:pPr>
          </w:p>
          <w:p w14:paraId="5B1E1D82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C5542D" w14:paraId="4D63A3AF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360A9757" w14:textId="77777777" w:rsidR="00C5542D" w:rsidRDefault="00C5542D">
            <w:pPr>
              <w:jc w:val="center"/>
              <w:rPr>
                <w:i/>
                <w:sz w:val="22"/>
                <w:szCs w:val="22"/>
              </w:rPr>
            </w:pPr>
          </w:p>
          <w:p w14:paraId="331737B1" w14:textId="7D2064B3" w:rsidR="008805D6" w:rsidRDefault="00513793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OPIS</w:t>
            </w:r>
            <w:r w:rsidR="008805D6">
              <w:rPr>
                <w:b/>
                <w:sz w:val="22"/>
                <w:szCs w:val="22"/>
              </w:rPr>
              <w:t xml:space="preserve"> PROJEKTA</w:t>
            </w:r>
          </w:p>
          <w:p w14:paraId="37E0FD56" w14:textId="77777777" w:rsidR="008805D6" w:rsidRDefault="008805D6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C5542D" w14:paraId="6D6BD8D6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028B4971" w14:textId="77777777" w:rsidR="00C5542D" w:rsidRDefault="00C5542D">
            <w:pPr>
              <w:rPr>
                <w:b/>
                <w:i/>
                <w:sz w:val="22"/>
                <w:szCs w:val="22"/>
              </w:rPr>
            </w:pPr>
          </w:p>
          <w:p w14:paraId="22424CB3" w14:textId="6399E0C8" w:rsidR="008805D6" w:rsidRDefault="008805D6" w:rsidP="008805D6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 Potrebno je dati kratko i jezgrovito objašnjenje suštine projekta i motivacionu osnovu za predlaganje projekta</w:t>
            </w:r>
          </w:p>
          <w:p w14:paraId="41C435D6" w14:textId="77777777" w:rsidR="00513793" w:rsidRDefault="00513793" w:rsidP="00513793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(min. 300, max.500 karaktera) </w:t>
            </w:r>
          </w:p>
          <w:p w14:paraId="57570E16" w14:textId="77777777" w:rsidR="00513793" w:rsidRDefault="00513793" w:rsidP="008805D6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</w:p>
          <w:p w14:paraId="28A4DB87" w14:textId="77777777" w:rsidR="00C5542D" w:rsidRDefault="00C5542D">
            <w:pPr>
              <w:rPr>
                <w:b/>
                <w:i/>
                <w:sz w:val="22"/>
                <w:szCs w:val="22"/>
              </w:rPr>
            </w:pPr>
          </w:p>
          <w:p w14:paraId="500390B7" w14:textId="77777777" w:rsidR="00152A89" w:rsidRDefault="00152A89">
            <w:pPr>
              <w:rPr>
                <w:b/>
                <w:i/>
                <w:sz w:val="22"/>
                <w:szCs w:val="22"/>
              </w:rPr>
            </w:pPr>
          </w:p>
          <w:p w14:paraId="5803D068" w14:textId="77777777" w:rsidR="00152A89" w:rsidRDefault="00152A89">
            <w:pPr>
              <w:rPr>
                <w:b/>
                <w:i/>
                <w:sz w:val="22"/>
                <w:szCs w:val="22"/>
              </w:rPr>
            </w:pPr>
          </w:p>
          <w:p w14:paraId="5E843DBC" w14:textId="5F62F972" w:rsidR="00C5542D" w:rsidRDefault="00C5542D">
            <w:pPr>
              <w:rPr>
                <w:b/>
                <w:i/>
                <w:sz w:val="22"/>
                <w:szCs w:val="22"/>
              </w:rPr>
            </w:pPr>
          </w:p>
          <w:p w14:paraId="73087D93" w14:textId="27C67793" w:rsidR="00721B91" w:rsidRDefault="00721B91">
            <w:pPr>
              <w:rPr>
                <w:b/>
                <w:i/>
                <w:sz w:val="22"/>
                <w:szCs w:val="22"/>
              </w:rPr>
            </w:pPr>
          </w:p>
          <w:p w14:paraId="03E60FF5" w14:textId="77777777" w:rsidR="00721B91" w:rsidRDefault="00721B91">
            <w:pPr>
              <w:rPr>
                <w:b/>
                <w:i/>
                <w:sz w:val="22"/>
                <w:szCs w:val="22"/>
              </w:rPr>
            </w:pPr>
          </w:p>
          <w:p w14:paraId="124147CA" w14:textId="77777777" w:rsidR="00C5542D" w:rsidRDefault="00C5542D">
            <w:pPr>
              <w:rPr>
                <w:i/>
                <w:sz w:val="22"/>
                <w:szCs w:val="22"/>
              </w:rPr>
            </w:pPr>
          </w:p>
        </w:tc>
      </w:tr>
      <w:tr w:rsidR="00C5542D" w14:paraId="59329224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5D6A7C62" w14:textId="7008A905" w:rsidR="00C5542D" w:rsidRDefault="008805D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IZJAVA O PROBLEMU</w:t>
            </w:r>
            <w:r w:rsidR="00141DBF">
              <w:rPr>
                <w:b/>
                <w:sz w:val="22"/>
                <w:szCs w:val="22"/>
              </w:rPr>
              <w:t>/POTREBI</w:t>
            </w:r>
          </w:p>
        </w:tc>
      </w:tr>
      <w:tr w:rsidR="00C5542D" w14:paraId="2B8FE997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5CE92508" w14:textId="77777777" w:rsidR="008805D6" w:rsidRDefault="008805D6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</w:p>
          <w:p w14:paraId="77151C67" w14:textId="7BC8DCAD" w:rsidR="00C5542D" w:rsidRDefault="002C18F2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</w:t>
            </w:r>
            <w:r w:rsidR="008805D6">
              <w:rPr>
                <w:i/>
                <w:color w:val="808080" w:themeColor="background1" w:themeShade="80"/>
                <w:sz w:val="22"/>
                <w:szCs w:val="22"/>
              </w:rPr>
              <w:t>Treba opisati na kojem problemu/potrebi s</w:t>
            </w:r>
            <w:r w:rsidR="00141DBF">
              <w:rPr>
                <w:i/>
                <w:color w:val="808080" w:themeColor="background1" w:themeShade="80"/>
                <w:sz w:val="22"/>
                <w:szCs w:val="22"/>
              </w:rPr>
              <w:t>e</w:t>
            </w:r>
            <w:r w:rsidR="008805D6">
              <w:rPr>
                <w:i/>
                <w:color w:val="808080" w:themeColor="background1" w:themeShade="80"/>
                <w:sz w:val="22"/>
                <w:szCs w:val="22"/>
              </w:rPr>
              <w:t xml:space="preserve"> radil</w:t>
            </w:r>
            <w:r w:rsidR="00141DBF">
              <w:rPr>
                <w:i/>
                <w:color w:val="808080" w:themeColor="background1" w:themeShade="80"/>
                <w:sz w:val="22"/>
                <w:szCs w:val="22"/>
              </w:rPr>
              <w:t xml:space="preserve">o, uključujući detaljne demografske i </w:t>
            </w:r>
            <w:r w:rsidR="00513793">
              <w:rPr>
                <w:i/>
                <w:color w:val="808080" w:themeColor="background1" w:themeShade="80"/>
                <w:sz w:val="22"/>
                <w:szCs w:val="22"/>
              </w:rPr>
              <w:t>statističke</w:t>
            </w:r>
            <w:r w:rsidR="00141DBF">
              <w:rPr>
                <w:i/>
                <w:color w:val="808080" w:themeColor="background1" w:themeShade="80"/>
                <w:sz w:val="22"/>
                <w:szCs w:val="22"/>
              </w:rPr>
              <w:t xml:space="preserve"> podatke</w:t>
            </w:r>
          </w:p>
          <w:p w14:paraId="57F82D6D" w14:textId="77777777" w:rsidR="00513793" w:rsidRDefault="00513793" w:rsidP="00513793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(min. 300, max.500 karaktera) </w:t>
            </w:r>
          </w:p>
          <w:p w14:paraId="7FEFA5E2" w14:textId="77777777" w:rsidR="00C5542D" w:rsidRDefault="00C5542D">
            <w:pPr>
              <w:jc w:val="both"/>
              <w:rPr>
                <w:i/>
                <w:sz w:val="22"/>
                <w:szCs w:val="22"/>
              </w:rPr>
            </w:pPr>
          </w:p>
          <w:p w14:paraId="563A8D92" w14:textId="77777777" w:rsidR="00513793" w:rsidRDefault="00513793">
            <w:pPr>
              <w:jc w:val="both"/>
              <w:rPr>
                <w:i/>
                <w:sz w:val="22"/>
                <w:szCs w:val="22"/>
              </w:rPr>
            </w:pPr>
          </w:p>
          <w:p w14:paraId="40880441" w14:textId="77777777" w:rsidR="00513793" w:rsidRDefault="00513793">
            <w:pPr>
              <w:jc w:val="both"/>
              <w:rPr>
                <w:i/>
                <w:sz w:val="22"/>
                <w:szCs w:val="22"/>
              </w:rPr>
            </w:pPr>
          </w:p>
          <w:p w14:paraId="5DDB3A0E" w14:textId="77777777" w:rsidR="00513793" w:rsidRDefault="00513793">
            <w:pPr>
              <w:jc w:val="both"/>
              <w:rPr>
                <w:i/>
                <w:sz w:val="22"/>
                <w:szCs w:val="22"/>
              </w:rPr>
            </w:pPr>
          </w:p>
          <w:p w14:paraId="5A18803D" w14:textId="77777777" w:rsidR="00152A89" w:rsidRDefault="00152A89">
            <w:pPr>
              <w:jc w:val="both"/>
              <w:rPr>
                <w:i/>
                <w:sz w:val="22"/>
                <w:szCs w:val="22"/>
              </w:rPr>
            </w:pPr>
          </w:p>
          <w:p w14:paraId="2048FFF4" w14:textId="77777777" w:rsidR="00152A89" w:rsidRDefault="00152A89">
            <w:pPr>
              <w:jc w:val="both"/>
              <w:rPr>
                <w:i/>
                <w:sz w:val="22"/>
                <w:szCs w:val="22"/>
              </w:rPr>
            </w:pPr>
          </w:p>
        </w:tc>
      </w:tr>
      <w:tr w:rsidR="00090858" w14:paraId="03E7CFD3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4B01174D" w14:textId="197AE438" w:rsidR="00090858" w:rsidRDefault="00090858" w:rsidP="000908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INFORMACIJE O RIZICIMA</w:t>
            </w:r>
          </w:p>
        </w:tc>
      </w:tr>
      <w:tr w:rsidR="00090858" w14:paraId="76BB5A03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023CAB79" w14:textId="77777777" w:rsidR="00090858" w:rsidRDefault="00090858" w:rsidP="00090858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</w:p>
          <w:p w14:paraId="6C8B0391" w14:textId="6A1CAD7F" w:rsidR="00090858" w:rsidRDefault="00090858" w:rsidP="00090858">
            <w:pPr>
              <w:jc w:val="both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*Treba navesti informaciju o rizicima i </w:t>
            </w:r>
            <w:r w:rsidR="000E0E19">
              <w:rPr>
                <w:i/>
                <w:color w:val="808080" w:themeColor="background1" w:themeShade="80"/>
                <w:sz w:val="22"/>
                <w:szCs w:val="22"/>
              </w:rPr>
              <w:t xml:space="preserve">mogućim </w:t>
            </w:r>
            <w:r>
              <w:rPr>
                <w:i/>
                <w:color w:val="808080" w:themeColor="background1" w:themeShade="80"/>
                <w:sz w:val="22"/>
                <w:szCs w:val="22"/>
              </w:rPr>
              <w:t>problemima u toku provođenja projekta</w:t>
            </w:r>
          </w:p>
          <w:p w14:paraId="2C14BDE0" w14:textId="77777777" w:rsidR="00090858" w:rsidRDefault="00090858" w:rsidP="00090858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(min. 300, max.500 karaktera) </w:t>
            </w:r>
          </w:p>
          <w:p w14:paraId="4D045AE5" w14:textId="77777777" w:rsidR="00090858" w:rsidRDefault="00090858" w:rsidP="00090858">
            <w:pPr>
              <w:jc w:val="both"/>
              <w:rPr>
                <w:i/>
                <w:sz w:val="22"/>
                <w:szCs w:val="22"/>
              </w:rPr>
            </w:pPr>
          </w:p>
          <w:p w14:paraId="3B1FDD2E" w14:textId="77777777" w:rsidR="00090858" w:rsidRDefault="00090858" w:rsidP="00090858">
            <w:pPr>
              <w:jc w:val="both"/>
              <w:rPr>
                <w:i/>
                <w:sz w:val="22"/>
                <w:szCs w:val="22"/>
              </w:rPr>
            </w:pPr>
          </w:p>
          <w:p w14:paraId="50750D52" w14:textId="77777777" w:rsidR="00090858" w:rsidRDefault="00090858" w:rsidP="00090858">
            <w:pPr>
              <w:jc w:val="both"/>
              <w:rPr>
                <w:i/>
                <w:sz w:val="22"/>
                <w:szCs w:val="22"/>
              </w:rPr>
            </w:pPr>
          </w:p>
          <w:p w14:paraId="6AABDAB2" w14:textId="77777777" w:rsidR="00152A89" w:rsidRDefault="00152A89" w:rsidP="00090858">
            <w:pPr>
              <w:jc w:val="both"/>
              <w:rPr>
                <w:i/>
                <w:sz w:val="22"/>
                <w:szCs w:val="22"/>
              </w:rPr>
            </w:pPr>
          </w:p>
          <w:p w14:paraId="21CC2A29" w14:textId="77777777" w:rsidR="00152A89" w:rsidRDefault="00152A89" w:rsidP="00090858">
            <w:pPr>
              <w:jc w:val="both"/>
              <w:rPr>
                <w:i/>
                <w:sz w:val="22"/>
                <w:szCs w:val="22"/>
              </w:rPr>
            </w:pPr>
          </w:p>
          <w:p w14:paraId="358CD3F0" w14:textId="77777777" w:rsidR="00090858" w:rsidRDefault="00090858" w:rsidP="00090858">
            <w:pPr>
              <w:jc w:val="both"/>
              <w:rPr>
                <w:i/>
                <w:sz w:val="22"/>
                <w:szCs w:val="22"/>
              </w:rPr>
            </w:pPr>
          </w:p>
          <w:p w14:paraId="4B332965" w14:textId="77777777" w:rsidR="00152A89" w:rsidRDefault="00152A89" w:rsidP="00090858">
            <w:pPr>
              <w:jc w:val="both"/>
              <w:rPr>
                <w:i/>
                <w:sz w:val="22"/>
                <w:szCs w:val="22"/>
              </w:rPr>
            </w:pPr>
          </w:p>
          <w:p w14:paraId="5DF40D9E" w14:textId="77777777" w:rsidR="00090858" w:rsidRDefault="00090858" w:rsidP="00090858">
            <w:pPr>
              <w:jc w:val="both"/>
              <w:rPr>
                <w:sz w:val="22"/>
                <w:szCs w:val="22"/>
              </w:rPr>
            </w:pPr>
          </w:p>
        </w:tc>
      </w:tr>
      <w:tr w:rsidR="00090858" w14:paraId="1A68504F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0C790959" w14:textId="5986C39B" w:rsidR="00090858" w:rsidRDefault="00090858" w:rsidP="000908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CILJNA GRUPA I PARTNERI </w:t>
            </w:r>
          </w:p>
        </w:tc>
      </w:tr>
      <w:tr w:rsidR="00090858" w14:paraId="6A5BF091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425BC1B3" w14:textId="77777777" w:rsidR="00090858" w:rsidRDefault="00090858" w:rsidP="00090858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</w:p>
          <w:p w14:paraId="15F86EAE" w14:textId="77777777" w:rsidR="00090858" w:rsidRDefault="00090858" w:rsidP="00090858">
            <w:pPr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*Navesti precizno ciljnu grupu i broj direktnih i indirektnih korisnika.</w:t>
            </w:r>
          </w:p>
          <w:p w14:paraId="45F6A9B0" w14:textId="77777777" w:rsidR="00090858" w:rsidRDefault="00090858" w:rsidP="00090858">
            <w:pPr>
              <w:rPr>
                <w:b/>
                <w:sz w:val="22"/>
                <w:szCs w:val="22"/>
              </w:rPr>
            </w:pPr>
          </w:p>
          <w:p w14:paraId="5522C213" w14:textId="77777777" w:rsidR="00090858" w:rsidRDefault="00090858" w:rsidP="00090858">
            <w:pPr>
              <w:rPr>
                <w:b/>
                <w:sz w:val="22"/>
                <w:szCs w:val="22"/>
              </w:rPr>
            </w:pPr>
          </w:p>
          <w:p w14:paraId="317C28C5" w14:textId="77777777" w:rsidR="00090858" w:rsidRDefault="00090858" w:rsidP="00090858">
            <w:pPr>
              <w:rPr>
                <w:b/>
                <w:sz w:val="22"/>
                <w:szCs w:val="22"/>
              </w:rPr>
            </w:pPr>
          </w:p>
          <w:p w14:paraId="7E0B5C6E" w14:textId="77777777" w:rsidR="00152A89" w:rsidRDefault="00152A89" w:rsidP="00090858">
            <w:pPr>
              <w:rPr>
                <w:b/>
                <w:sz w:val="22"/>
                <w:szCs w:val="22"/>
              </w:rPr>
            </w:pPr>
          </w:p>
          <w:p w14:paraId="549AD2E6" w14:textId="77777777" w:rsidR="00152A89" w:rsidRDefault="00152A89" w:rsidP="00090858">
            <w:pPr>
              <w:rPr>
                <w:b/>
                <w:sz w:val="22"/>
                <w:szCs w:val="22"/>
              </w:rPr>
            </w:pPr>
          </w:p>
          <w:p w14:paraId="0334ED8E" w14:textId="77777777" w:rsidR="00090858" w:rsidRDefault="00090858" w:rsidP="00090858">
            <w:pPr>
              <w:rPr>
                <w:b/>
                <w:sz w:val="22"/>
                <w:szCs w:val="22"/>
              </w:rPr>
            </w:pPr>
          </w:p>
          <w:p w14:paraId="46805BFA" w14:textId="77777777" w:rsidR="00090858" w:rsidRDefault="00090858" w:rsidP="00090858">
            <w:pPr>
              <w:jc w:val="center"/>
              <w:rPr>
                <w:b/>
                <w:sz w:val="22"/>
                <w:szCs w:val="22"/>
              </w:rPr>
            </w:pPr>
          </w:p>
          <w:p w14:paraId="155812E0" w14:textId="77777777" w:rsidR="00090858" w:rsidRDefault="00090858" w:rsidP="00090858">
            <w:pPr>
              <w:jc w:val="center"/>
              <w:rPr>
                <w:b/>
                <w:sz w:val="22"/>
                <w:szCs w:val="22"/>
              </w:rPr>
            </w:pPr>
          </w:p>
          <w:p w14:paraId="208A07DA" w14:textId="77777777" w:rsidR="00152A89" w:rsidRDefault="00152A89" w:rsidP="00090858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90858" w14:paraId="0B97872A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6428C842" w14:textId="4FEE23D2" w:rsidR="00090858" w:rsidRDefault="00090858" w:rsidP="0009085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REZULTATI PROJEKTA </w:t>
            </w:r>
          </w:p>
        </w:tc>
      </w:tr>
      <w:tr w:rsidR="00090858" w14:paraId="64D2ED88" w14:textId="77777777" w:rsidTr="004F0EF7">
        <w:trPr>
          <w:trHeight w:val="1605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4F28FB0C" w14:textId="2F452A3C" w:rsidR="00090858" w:rsidRDefault="00090858" w:rsidP="00090858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 Pojasniti značaj poboljšanja ili pozitivnih rezultata realizacijom projekta.</w:t>
            </w:r>
          </w:p>
          <w:p w14:paraId="7233DC50" w14:textId="77777777" w:rsidR="00090858" w:rsidRDefault="00090858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4A97EAEA" w14:textId="77777777" w:rsidR="00090858" w:rsidRDefault="00090858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411BE49B" w14:textId="77777777" w:rsidR="00090858" w:rsidRDefault="00090858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661DE0BA" w14:textId="77777777" w:rsidR="00090858" w:rsidRDefault="00090858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508046E6" w14:textId="77777777" w:rsidR="00152A89" w:rsidRDefault="00152A89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26B9B4B5" w14:textId="77777777" w:rsidR="00152A89" w:rsidRDefault="00152A89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30B6D6EA" w14:textId="77777777" w:rsidR="00152A89" w:rsidRDefault="00152A89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0DD4FAC2" w14:textId="77777777" w:rsidR="00152A89" w:rsidRDefault="00152A89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23433848" w14:textId="77777777" w:rsidR="00090858" w:rsidRDefault="00090858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</w:tc>
      </w:tr>
      <w:tr w:rsidR="00090858" w14:paraId="1EB2D631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0AEF7046" w14:textId="55FF11F6" w:rsidR="00090858" w:rsidRDefault="00090858" w:rsidP="00090858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INDIKATORI</w:t>
            </w:r>
          </w:p>
        </w:tc>
      </w:tr>
      <w:tr w:rsidR="00090858" w14:paraId="4042A095" w14:textId="77777777" w:rsidTr="004F0EF7">
        <w:trPr>
          <w:trHeight w:val="1716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16F81323" w14:textId="1D22E08D" w:rsidR="00090858" w:rsidRPr="0042271C" w:rsidRDefault="00090858" w:rsidP="00090858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 xml:space="preserve">*Navesti indikatore (kvantitativni i kvalitativni) </w:t>
            </w:r>
          </w:p>
          <w:p w14:paraId="4602F656" w14:textId="77777777" w:rsidR="00090858" w:rsidRDefault="00090858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7AB12C29" w14:textId="77777777" w:rsidR="00090858" w:rsidRDefault="00090858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4D1E6B4A" w14:textId="77777777" w:rsidR="00152A89" w:rsidRDefault="00152A89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5921E972" w14:textId="77777777" w:rsidR="00152A89" w:rsidRDefault="00152A89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422C5240" w14:textId="77777777" w:rsidR="00152A89" w:rsidRDefault="00152A89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23116A7E" w14:textId="77777777" w:rsidR="00152A89" w:rsidRDefault="00152A89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3CF11419" w14:textId="77777777" w:rsidR="00152A89" w:rsidRDefault="00152A89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25C33334" w14:textId="77777777" w:rsidR="00152A89" w:rsidRDefault="00152A89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  <w:p w14:paraId="79F828D0" w14:textId="77777777" w:rsidR="00152A89" w:rsidRDefault="00152A89" w:rsidP="00090858">
            <w:pPr>
              <w:suppressAutoHyphens w:val="0"/>
              <w:overflowPunct/>
              <w:textAlignment w:val="auto"/>
              <w:rPr>
                <w:i/>
                <w:sz w:val="22"/>
                <w:szCs w:val="22"/>
              </w:rPr>
            </w:pPr>
          </w:p>
        </w:tc>
      </w:tr>
      <w:tr w:rsidR="00090858" w14:paraId="35C061A0" w14:textId="77777777" w:rsidTr="004F0EF7">
        <w:trPr>
          <w:trHeight w:val="56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DBDB"/>
            <w:tcMar>
              <w:left w:w="120" w:type="dxa"/>
            </w:tcMar>
            <w:vAlign w:val="center"/>
          </w:tcPr>
          <w:p w14:paraId="5717590E" w14:textId="3A9F2E70" w:rsidR="00090858" w:rsidRDefault="00090858" w:rsidP="00090858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PLAN REALIZACIJE PROJEKTA/ DINAMIČKI PLAN AKTIVNOSTI </w:t>
            </w:r>
          </w:p>
        </w:tc>
      </w:tr>
      <w:tr w:rsidR="00090858" w14:paraId="747072AA" w14:textId="77777777" w:rsidTr="00152A89">
        <w:trPr>
          <w:trHeight w:val="1743"/>
        </w:trPr>
        <w:tc>
          <w:tcPr>
            <w:tcW w:w="1005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20" w:type="dxa"/>
            </w:tcMar>
            <w:vAlign w:val="center"/>
          </w:tcPr>
          <w:p w14:paraId="306E1469" w14:textId="77777777" w:rsidR="00090858" w:rsidRDefault="00090858" w:rsidP="00090858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</w:p>
          <w:p w14:paraId="0A11DF75" w14:textId="6EB42BCA" w:rsidR="00090858" w:rsidRDefault="00090858" w:rsidP="00090858">
            <w:pPr>
              <w:suppressAutoHyphens w:val="0"/>
              <w:overflowPunct/>
              <w:textAlignment w:val="auto"/>
              <w:rPr>
                <w:i/>
                <w:color w:val="808080" w:themeColor="background1" w:themeShade="80"/>
                <w:sz w:val="22"/>
                <w:szCs w:val="22"/>
              </w:rPr>
            </w:pPr>
            <w:r>
              <w:rPr>
                <w:i/>
                <w:color w:val="808080" w:themeColor="background1" w:themeShade="80"/>
                <w:sz w:val="22"/>
                <w:szCs w:val="22"/>
              </w:rPr>
              <w:t>*Opišite projektne aktivnosti i aktivnosti raspoređene po mjesecima/periodima/fazama uz pojašnjenje na koji način iste doprinose realizaciji projekta sa vremenskim rokovima</w:t>
            </w:r>
          </w:p>
          <w:p w14:paraId="6AB640C7" w14:textId="2BFEDD68" w:rsidR="00090858" w:rsidRDefault="00090858" w:rsidP="00090858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14:paraId="6B80A97C" w14:textId="77777777" w:rsidR="00090858" w:rsidRDefault="00090858" w:rsidP="00090858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14:paraId="0454A260" w14:textId="77777777" w:rsidR="00152A89" w:rsidRDefault="00152A89" w:rsidP="00090858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14:paraId="36F818C0" w14:textId="77777777" w:rsidR="00152A89" w:rsidRDefault="00152A89" w:rsidP="00090858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14:paraId="60CF53FE" w14:textId="77777777" w:rsidR="00152A89" w:rsidRDefault="00152A89" w:rsidP="00090858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14:paraId="6CDFF1C0" w14:textId="77777777" w:rsidR="00090858" w:rsidRDefault="00090858" w:rsidP="00090858">
            <w:pPr>
              <w:suppressAutoHyphens w:val="0"/>
              <w:overflowPunct/>
              <w:jc w:val="center"/>
              <w:textAlignment w:val="auto"/>
              <w:rPr>
                <w:b/>
                <w:sz w:val="22"/>
                <w:szCs w:val="22"/>
              </w:rPr>
            </w:pPr>
          </w:p>
          <w:p w14:paraId="3FCB4705" w14:textId="77777777" w:rsidR="00152A89" w:rsidRDefault="00152A89" w:rsidP="00090858">
            <w:pPr>
              <w:suppressAutoHyphens w:val="0"/>
              <w:overflowPunct/>
              <w:textAlignment w:val="auto"/>
              <w:rPr>
                <w:b/>
                <w:sz w:val="22"/>
                <w:szCs w:val="22"/>
              </w:rPr>
            </w:pPr>
          </w:p>
        </w:tc>
      </w:tr>
    </w:tbl>
    <w:p w14:paraId="2A3BE8AC" w14:textId="6873B946" w:rsidR="00C5542D" w:rsidRDefault="002C18F2">
      <w:pPr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U Sarajevu, .................... 202</w:t>
      </w:r>
      <w:r w:rsidR="00D04B99">
        <w:rPr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. godine      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OVLAŠTENA OSOBA</w:t>
      </w:r>
    </w:p>
    <w:p w14:paraId="3A712D25" w14:textId="77777777" w:rsidR="00152A89" w:rsidRDefault="002C18F2" w:rsidP="00152A89">
      <w:pPr>
        <w:ind w:left="1440" w:firstLine="36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M.P.                                                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0CC98187" w14:textId="18D83B8C" w:rsidR="00152A89" w:rsidRDefault="00152A89" w:rsidP="00152A89">
      <w:pPr>
        <w:ind w:left="2820" w:firstLine="36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______________________</w:t>
      </w:r>
    </w:p>
    <w:p w14:paraId="69B5BE44" w14:textId="77777777" w:rsidR="00152A89" w:rsidRDefault="00152A89" w:rsidP="00152A89">
      <w:pPr>
        <w:rPr>
          <w:b/>
          <w:sz w:val="22"/>
          <w:szCs w:val="22"/>
        </w:rPr>
      </w:pPr>
    </w:p>
    <w:p w14:paraId="519D607F" w14:textId="77777777" w:rsidR="00152A89" w:rsidRDefault="00152A89" w:rsidP="00152A89">
      <w:pPr>
        <w:rPr>
          <w:b/>
          <w:sz w:val="22"/>
          <w:szCs w:val="22"/>
        </w:rPr>
      </w:pPr>
    </w:p>
    <w:p w14:paraId="17F90A56" w14:textId="77777777" w:rsidR="00152A89" w:rsidRDefault="00152A89" w:rsidP="00152A89">
      <w:pPr>
        <w:rPr>
          <w:b/>
          <w:sz w:val="22"/>
          <w:szCs w:val="22"/>
        </w:rPr>
      </w:pPr>
    </w:p>
    <w:p w14:paraId="57C28AE1" w14:textId="1D8BD1B7" w:rsidR="00C5542D" w:rsidRPr="00152A89" w:rsidRDefault="002C18F2" w:rsidP="00152A89">
      <w:pPr>
        <w:rPr>
          <w:b/>
          <w:szCs w:val="24"/>
        </w:rPr>
      </w:pPr>
      <w:r w:rsidRPr="00152A89">
        <w:rPr>
          <w:b/>
          <w:szCs w:val="24"/>
        </w:rPr>
        <w:t>Napomena:</w:t>
      </w:r>
      <w:r w:rsidRPr="00152A89">
        <w:rPr>
          <w:szCs w:val="24"/>
        </w:rPr>
        <w:t xml:space="preserve"> </w:t>
      </w:r>
      <w:r w:rsidRPr="00152A89">
        <w:rPr>
          <w:i/>
          <w:szCs w:val="24"/>
        </w:rPr>
        <w:t>Ovaj obrazac potpisuje osoba ovlaštena za zastupanje udruženja/neprofitne organizacije u pravnom prometu i ovjerava pečatom  udruženja/neprofitne organizacije.</w:t>
      </w:r>
    </w:p>
    <w:sectPr w:rsidR="00C5542D" w:rsidRPr="00152A89">
      <w:headerReference w:type="default" r:id="rId9"/>
      <w:footerReference w:type="default" r:id="rId10"/>
      <w:pgSz w:w="12240" w:h="15840"/>
      <w:pgMar w:top="956" w:right="902" w:bottom="1440" w:left="1276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B326B" w14:textId="77777777" w:rsidR="007859AD" w:rsidRDefault="007859AD">
      <w:r>
        <w:separator/>
      </w:r>
    </w:p>
  </w:endnote>
  <w:endnote w:type="continuationSeparator" w:id="0">
    <w:p w14:paraId="3B83CF25" w14:textId="77777777" w:rsidR="007859AD" w:rsidRDefault="00785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Sun, 宋体"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AD553" w14:textId="77777777" w:rsidR="00C5542D" w:rsidRDefault="002C18F2">
    <w:pPr>
      <w:ind w:right="360"/>
      <w:rPr>
        <w:i/>
        <w:color w:val="808080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4" behindDoc="1" locked="0" layoutInCell="1" allowOverlap="1" wp14:anchorId="5FD5643B" wp14:editId="18731B4E">
              <wp:simplePos x="0" y="0"/>
              <wp:positionH relativeFrom="page">
                <wp:posOffset>7047865</wp:posOffset>
              </wp:positionH>
              <wp:positionV relativeFrom="paragraph">
                <wp:posOffset>635</wp:posOffset>
              </wp:positionV>
              <wp:extent cx="153035" cy="180340"/>
              <wp:effectExtent l="0" t="0" r="0" b="0"/>
              <wp:wrapSquare wrapText="largest"/>
              <wp:docPr id="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79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6E12195" w14:textId="77777777" w:rsidR="00C5542D" w:rsidRDefault="00C5542D">
                          <w:pPr>
                            <w:pStyle w:val="Footer"/>
                            <w:rPr>
                              <w:color w:val="000000"/>
                            </w:rPr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FD5643B" id="Text Box 1" o:spid="_x0000_s1026" style="position:absolute;margin-left:554.95pt;margin-top:.05pt;width:12.05pt;height:14.2pt;z-index:-5033164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" filled="f" stroked="f">
              <v:textbox inset="0,0,0,0">
                <w:txbxContent>
                  <w:p w14:paraId="16E12195" w14:textId="77777777" w:rsidR="00C5542D" w:rsidRDefault="00C5542D">
                    <w:pPr>
                      <w:pStyle w:val="Footer"/>
                      <w:rPr>
                        <w:color w:val="000000"/>
                      </w:rPr>
                    </w:pPr>
                  </w:p>
                </w:txbxContent>
              </v:textbox>
              <w10:wrap type="square" side="largest"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1" allowOverlap="1" wp14:anchorId="12EB3A15" wp14:editId="651FFAB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7470" cy="174625"/>
              <wp:effectExtent l="0" t="0" r="0" b="0"/>
              <wp:wrapSquare wrapText="largest"/>
              <wp:docPr id="4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68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8BC154D" w14:textId="77777777" w:rsidR="00C5542D" w:rsidRDefault="002C18F2">
                          <w:pPr>
                            <w:pStyle w:val="Footer"/>
                            <w:rPr>
                              <w:color w:val="auto"/>
                            </w:rPr>
                          </w:pPr>
                          <w:r>
                            <w:rPr>
                              <w:color w:val="auto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12EB3A15" id="Frame2" o:spid="_x0000_s1027" style="position:absolute;margin-left:-45.1pt;margin-top:.05pt;width:6.1pt;height:13.75pt;z-index:-5033164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" filled="f" stroked="f">
              <v:textbox style="mso-fit-shape-to-text:t" inset="0,0,0,0">
                <w:txbxContent>
                  <w:p w14:paraId="78BC154D" w14:textId="77777777" w:rsidR="00C5542D" w:rsidRDefault="002C18F2">
                    <w:pPr>
                      <w:pStyle w:val="Footer"/>
                      <w:rPr>
                        <w:color w:val="auto"/>
                      </w:rPr>
                    </w:pPr>
                    <w:r>
                      <w:rPr>
                        <w:color w:val="auto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r>
      <w:rPr>
        <w:i/>
        <w:color w:val="808080"/>
        <w:sz w:val="18"/>
        <w:szCs w:val="18"/>
      </w:rPr>
      <w:t>Obrazac popuniti elektronski.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C0EA0D" w14:textId="77777777" w:rsidR="007859AD" w:rsidRDefault="007859AD">
      <w:r>
        <w:separator/>
      </w:r>
    </w:p>
  </w:footnote>
  <w:footnote w:type="continuationSeparator" w:id="0">
    <w:p w14:paraId="69EE9919" w14:textId="77777777" w:rsidR="007859AD" w:rsidRDefault="007859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DEB5F6" w14:textId="7372C0CF" w:rsidR="00C5542D" w:rsidRDefault="002C18F2">
    <w:pPr>
      <w:pStyle w:val="Header"/>
      <w:jc w:val="right"/>
      <w:rPr>
        <w:szCs w:val="24"/>
      </w:rPr>
    </w:pPr>
    <w:r>
      <w:rPr>
        <w:szCs w:val="24"/>
      </w:rPr>
      <w:t>Obrazac UNO-2</w:t>
    </w:r>
    <w:r w:rsidR="00D04B99">
      <w:rPr>
        <w:szCs w:val="24"/>
      </w:rPr>
      <w:t>5</w:t>
    </w:r>
    <w:r>
      <w:rPr>
        <w:szCs w:val="24"/>
      </w:rPr>
      <w:t>/2</w:t>
    </w:r>
  </w:p>
  <w:p w14:paraId="5CF77176" w14:textId="77777777" w:rsidR="00C5542D" w:rsidRDefault="00C5542D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94363A"/>
    <w:multiLevelType w:val="hybridMultilevel"/>
    <w:tmpl w:val="370E8D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49206B"/>
    <w:multiLevelType w:val="multilevel"/>
    <w:tmpl w:val="D2FCCF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656BA"/>
    <w:multiLevelType w:val="multilevel"/>
    <w:tmpl w:val="C6342A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C5055"/>
    <w:multiLevelType w:val="multilevel"/>
    <w:tmpl w:val="0226E0D4"/>
    <w:lvl w:ilvl="0">
      <w:start w:val="1"/>
      <w:numFmt w:val="none"/>
      <w:pStyle w:val="Heading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1831554123">
    <w:abstractNumId w:val="3"/>
  </w:num>
  <w:num w:numId="2" w16cid:durableId="604270476">
    <w:abstractNumId w:val="2"/>
  </w:num>
  <w:num w:numId="3" w16cid:durableId="98767414">
    <w:abstractNumId w:val="1"/>
  </w:num>
  <w:num w:numId="4" w16cid:durableId="1402945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isplayBackgroundShape/>
  <w:embedSystem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42D"/>
    <w:rsid w:val="000216DE"/>
    <w:rsid w:val="00044FE3"/>
    <w:rsid w:val="00090858"/>
    <w:rsid w:val="000E0E19"/>
    <w:rsid w:val="000F50BF"/>
    <w:rsid w:val="001046F8"/>
    <w:rsid w:val="00141DBF"/>
    <w:rsid w:val="00152A89"/>
    <w:rsid w:val="00167C25"/>
    <w:rsid w:val="001B5E25"/>
    <w:rsid w:val="001E0D70"/>
    <w:rsid w:val="001F34E0"/>
    <w:rsid w:val="002041C1"/>
    <w:rsid w:val="00217972"/>
    <w:rsid w:val="00244667"/>
    <w:rsid w:val="002B51A5"/>
    <w:rsid w:val="002C18F2"/>
    <w:rsid w:val="00342E31"/>
    <w:rsid w:val="003B6821"/>
    <w:rsid w:val="003E6F99"/>
    <w:rsid w:val="00413EE7"/>
    <w:rsid w:val="0042271C"/>
    <w:rsid w:val="00477DE5"/>
    <w:rsid w:val="00492B68"/>
    <w:rsid w:val="004F0EF7"/>
    <w:rsid w:val="00513793"/>
    <w:rsid w:val="00525F86"/>
    <w:rsid w:val="005344D7"/>
    <w:rsid w:val="005458A4"/>
    <w:rsid w:val="005D2E18"/>
    <w:rsid w:val="0062638A"/>
    <w:rsid w:val="00673D8C"/>
    <w:rsid w:val="0068270A"/>
    <w:rsid w:val="0068496C"/>
    <w:rsid w:val="006D3991"/>
    <w:rsid w:val="00711CCB"/>
    <w:rsid w:val="00721B91"/>
    <w:rsid w:val="00751815"/>
    <w:rsid w:val="00753327"/>
    <w:rsid w:val="007553E8"/>
    <w:rsid w:val="007859AD"/>
    <w:rsid w:val="007C3179"/>
    <w:rsid w:val="007D3050"/>
    <w:rsid w:val="007D5D6A"/>
    <w:rsid w:val="008805D6"/>
    <w:rsid w:val="008C6072"/>
    <w:rsid w:val="008E19C7"/>
    <w:rsid w:val="00973C18"/>
    <w:rsid w:val="009C2D33"/>
    <w:rsid w:val="009C7725"/>
    <w:rsid w:val="00A17229"/>
    <w:rsid w:val="00A471BD"/>
    <w:rsid w:val="00A71518"/>
    <w:rsid w:val="00A813D2"/>
    <w:rsid w:val="00AB523A"/>
    <w:rsid w:val="00B1688D"/>
    <w:rsid w:val="00B33BAE"/>
    <w:rsid w:val="00B5345F"/>
    <w:rsid w:val="00BA255F"/>
    <w:rsid w:val="00BA2F07"/>
    <w:rsid w:val="00BA4C6F"/>
    <w:rsid w:val="00BB36A5"/>
    <w:rsid w:val="00C5542D"/>
    <w:rsid w:val="00C63CE5"/>
    <w:rsid w:val="00C72BBE"/>
    <w:rsid w:val="00CF2FA8"/>
    <w:rsid w:val="00D04B99"/>
    <w:rsid w:val="00D210CB"/>
    <w:rsid w:val="00E4041C"/>
    <w:rsid w:val="00E52099"/>
    <w:rsid w:val="00F02E71"/>
    <w:rsid w:val="00F85607"/>
    <w:rsid w:val="00F9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EB584"/>
  <w15:docId w15:val="{1005F40B-3053-49DA-B60A-4B1034A6E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overflowPunct w:val="0"/>
      <w:textAlignment w:val="baseline"/>
    </w:pPr>
    <w:rPr>
      <w:color w:val="00000A"/>
      <w:sz w:val="24"/>
      <w:lang w:val="hr-HR"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4z0">
    <w:name w:val="WW8Num4z0"/>
    <w:qFormat/>
    <w:rPr>
      <w:rFonts w:ascii="Tahoma" w:hAnsi="Tahoma" w:cs="Tahoma"/>
    </w:rPr>
  </w:style>
  <w:style w:type="character" w:customStyle="1" w:styleId="WW8Num5z0">
    <w:name w:val="WW8Num5z0"/>
    <w:qFormat/>
    <w:rPr>
      <w:sz w:val="22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Tahoma" w:eastAsia="Times New Roman" w:hAnsi="Tahoma" w:cs="Tahoma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  <w:rPr>
      <w:sz w:val="22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-DefaultParagraphFont">
    <w:name w:val="WW-Default Paragraph Font"/>
    <w:qFormat/>
  </w:style>
  <w:style w:type="character" w:customStyle="1" w:styleId="FootnoteCharacters">
    <w:name w:val="Footnote Characters"/>
    <w:qFormat/>
    <w:rPr>
      <w:vertAlign w:val="superscript"/>
    </w:rPr>
  </w:style>
  <w:style w:type="character" w:styleId="PageNumber">
    <w:name w:val="page number"/>
    <w:basedOn w:val="WW-DefaultParagraphFont"/>
    <w:qFormat/>
  </w:style>
  <w:style w:type="character" w:customStyle="1" w:styleId="InternetLink">
    <w:name w:val="Internet Link"/>
    <w:rPr>
      <w:color w:val="0000FF"/>
      <w:u w:val="single"/>
    </w:rPr>
  </w:style>
  <w:style w:type="character" w:styleId="FootnoteReference">
    <w:name w:val="footnote reference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WW-EndnoteCharacters">
    <w:name w:val="WW-Endnote Characters"/>
    <w:qFormat/>
  </w:style>
  <w:style w:type="character" w:customStyle="1" w:styleId="BodyTextChar">
    <w:name w:val="Body Text Char"/>
    <w:link w:val="BodyText"/>
    <w:qFormat/>
    <w:rsid w:val="007622A6"/>
    <w:rPr>
      <w:sz w:val="22"/>
      <w:lang w:val="hr-HR" w:eastAsia="zh-CN"/>
    </w:rPr>
  </w:style>
  <w:style w:type="character" w:customStyle="1" w:styleId="ListLabel1">
    <w:name w:val="ListLabel 1"/>
    <w:qFormat/>
    <w:rPr>
      <w:rFonts w:cs="Tahoma"/>
    </w:rPr>
  </w:style>
  <w:style w:type="character" w:customStyle="1" w:styleId="ListLabel2">
    <w:name w:val="ListLabel 2"/>
    <w:qFormat/>
    <w:rPr>
      <w:b/>
      <w:sz w:val="22"/>
    </w:rPr>
  </w:style>
  <w:style w:type="character" w:customStyle="1" w:styleId="ListLabel3">
    <w:name w:val="ListLabel 3"/>
    <w:qFormat/>
    <w:rPr>
      <w:rFonts w:cs="Times New Roman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rFonts w:eastAsia="Times New Roman" w:cs="Times New Roman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eastAsia="Times New Roman" w:cs="Times New Roman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eastAsia="Times New Roman" w:cs="Times New Roman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i/>
      <w:sz w:val="16"/>
    </w:rPr>
  </w:style>
  <w:style w:type="character" w:customStyle="1" w:styleId="ListLabel21">
    <w:name w:val="ListLabel 21"/>
    <w:qFormat/>
    <w:rPr>
      <w:b w:val="0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b w:val="0"/>
    </w:rPr>
  </w:style>
  <w:style w:type="character" w:customStyle="1" w:styleId="ListLabel26">
    <w:name w:val="ListLabel 26"/>
    <w:qFormat/>
    <w:rPr>
      <w:b w:val="0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eastAsia="Times New Roman" w:cs="Times New Roman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BodyText">
    <w:name w:val="Body Text"/>
    <w:basedOn w:val="Normal"/>
    <w:link w:val="BodyTextChar"/>
    <w:rPr>
      <w:sz w:val="22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FootnoteText">
    <w:name w:val="footnote text"/>
    <w:basedOn w:val="Normal"/>
    <w:qFormat/>
    <w:rPr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FrameContents">
    <w:name w:val="Frame Contents"/>
    <w:basedOn w:val="BodyText"/>
    <w:qFormat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5770E"/>
    <w:pPr>
      <w:suppressAutoHyphens w:val="0"/>
      <w:overflowPunct/>
      <w:ind w:left="720"/>
      <w:contextualSpacing/>
      <w:textAlignment w:val="auto"/>
    </w:pPr>
    <w:rPr>
      <w:szCs w:val="24"/>
      <w:lang w:val="en-US" w:eastAsia="en-US"/>
    </w:rPr>
  </w:style>
  <w:style w:type="table" w:styleId="TableGrid">
    <w:name w:val="Table Grid"/>
    <w:basedOn w:val="TableNormal"/>
    <w:rsid w:val="00E355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qFormat/>
    <w:rsid w:val="00044FE3"/>
    <w:pPr>
      <w:suppressAutoHyphens/>
      <w:textAlignment w:val="baseline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Zadanifontodlomka">
    <w:name w:val="Zadani font odlomka"/>
    <w:rsid w:val="00044F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6745C-5153-47EE-928B-2CF877EC9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475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PRIJEDLOG PROJEKTA NAUCNOISTRAŽIVACKIH</vt:lpstr>
    </vt:vector>
  </TitlesOfParts>
  <Company>Hewlett-Packard Company</Company>
  <LinksUpToDate>false</LinksUpToDate>
  <CharactersWithSpaces>3177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PROJEKTA NAUCNOISTRAŽIVACKIH</dc:title>
  <dc:subject/>
  <dc:creator>suhra</dc:creator>
  <dc:description/>
  <cp:lastModifiedBy>Nina Tirić</cp:lastModifiedBy>
  <cp:revision>10</cp:revision>
  <cp:lastPrinted>2024-03-28T11:35:00Z</cp:lastPrinted>
  <dcterms:created xsi:type="dcterms:W3CDTF">2025-04-28T10:45:00Z</dcterms:created>
  <dcterms:modified xsi:type="dcterms:W3CDTF">2025-05-23T06:46:00Z</dcterms:modified>
  <dc:language>bs-BA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